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4FF44915"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bookmarkStart w:id="0" w:name="_GoBack"/>
      <w:bookmarkEnd w:id="0"/>
      <w:r w:rsidRPr="00732614">
        <w:rPr>
          <w:rFonts w:ascii="Calibri" w:hAnsi="Calibri" w:cs="Arial"/>
          <w:b/>
        </w:rPr>
        <w:t xml:space="preserve">ANEXO </w:t>
      </w:r>
      <w:r w:rsidR="00A879B8">
        <w:rPr>
          <w:rFonts w:ascii="Calibri" w:hAnsi="Calibri" w:cs="Arial"/>
          <w:b/>
        </w:rPr>
        <w:t>I</w:t>
      </w:r>
      <w:r w:rsidR="009B6332">
        <w:rPr>
          <w:rFonts w:ascii="Calibri" w:hAnsi="Calibri" w:cs="Arial"/>
          <w:b/>
        </w:rPr>
        <w:t>V</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7EFB4517" w14:textId="77777777" w:rsidR="00CA0F09" w:rsidRDefault="00CA0F09" w:rsidP="000316F6">
      <w:pPr>
        <w:jc w:val="both"/>
        <w:rPr>
          <w:rFonts w:ascii="Calibri" w:hAnsi="Calibri" w:cs="Arial"/>
          <w:b/>
        </w:rPr>
      </w:pPr>
    </w:p>
    <w:p w14:paraId="66F5FA7C" w14:textId="03FBFE88" w:rsidR="00334423" w:rsidRPr="003B2730" w:rsidRDefault="000316F6" w:rsidP="000316F6">
      <w:pPr>
        <w:jc w:val="both"/>
        <w:rPr>
          <w:rFonts w:ascii="Calibri" w:hAnsi="Calibri" w:cs="Calibri"/>
          <w:b/>
          <w:color w:val="000000"/>
        </w:rPr>
      </w:pPr>
      <w:r w:rsidRPr="00E03161">
        <w:rPr>
          <w:rFonts w:ascii="Calibri" w:hAnsi="Calibri" w:cs="Arial"/>
          <w:b/>
        </w:rPr>
        <w:t xml:space="preserve">Pregão Eletrônico nº </w:t>
      </w:r>
      <w:r w:rsidR="00E03161" w:rsidRPr="00E03161">
        <w:rPr>
          <w:rFonts w:ascii="Calibri" w:hAnsi="Calibri" w:cs="Arial"/>
          <w:b/>
        </w:rPr>
        <w:t>90012</w:t>
      </w:r>
      <w:r w:rsidR="00346D3D" w:rsidRPr="00E03161">
        <w:rPr>
          <w:rFonts w:ascii="Calibri" w:hAnsi="Calibri" w:cs="Arial"/>
          <w:b/>
        </w:rPr>
        <w:t>/2025</w:t>
      </w:r>
      <w:r w:rsidRPr="00E03161">
        <w:rPr>
          <w:rFonts w:ascii="Calibri" w:hAnsi="Calibri" w:cs="Arial"/>
          <w:b/>
        </w:rPr>
        <w:t>:</w:t>
      </w:r>
      <w:r w:rsidRPr="00E03161">
        <w:rPr>
          <w:rFonts w:ascii="Calibri" w:hAnsi="Calibri"/>
          <w:b/>
        </w:rPr>
        <w:t xml:space="preserve"> </w:t>
      </w:r>
      <w:r w:rsidR="00E9084C" w:rsidRPr="00E03161">
        <w:rPr>
          <w:rFonts w:ascii="Calibri" w:hAnsi="Calibri" w:cs="Calibri"/>
          <w:b/>
          <w:color w:val="000000"/>
        </w:rPr>
        <w:t>CONTRATAÇÃO</w:t>
      </w:r>
      <w:r w:rsidR="00E9084C" w:rsidRPr="009B530A">
        <w:rPr>
          <w:rFonts w:ascii="Calibri" w:hAnsi="Calibri" w:cs="Calibri"/>
          <w:b/>
          <w:color w:val="000000"/>
        </w:rPr>
        <w:t xml:space="preserve"> DE EMPRESA ESPECIALIZADA PARA PRESTAÇÃO DE SERVIÇOS CONTINUADOS, MEDIANTE ALOCAÇÃO DE MÃO DE OBRA DE 01 (UM) OFICIAL DE MANUTENÇÃO PREDIAL PARA O CONSELHO REGIONAL DE ENGENHARIA E AGRONOMIA DO ESTADO DO RIO GRANDE DO SUL - CREA-RS</w:t>
      </w:r>
      <w:r w:rsidR="003B2730" w:rsidRPr="003B2730">
        <w:rPr>
          <w:rFonts w:ascii="Calibri" w:hAnsi="Calibri" w:cs="Calibri"/>
          <w:b/>
          <w:color w:val="000000"/>
        </w:rPr>
        <w:t>.</w:t>
      </w:r>
    </w:p>
    <w:p w14:paraId="55BC265A" w14:textId="77777777" w:rsidR="009930D1" w:rsidRDefault="009930D1" w:rsidP="000316F6">
      <w:pPr>
        <w:jc w:val="both"/>
        <w:rPr>
          <w:rStyle w:val="Forte"/>
          <w:rFonts w:ascii="Calibri" w:hAnsi="Calibri" w:cs="Calibri"/>
          <w:color w:val="000000"/>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4608E830" w14:textId="77777777" w:rsidR="003B2730" w:rsidRDefault="003B2730" w:rsidP="000316F6">
      <w:pPr>
        <w:rPr>
          <w:rFonts w:ascii="Calibri" w:hAnsi="Calibri"/>
        </w:rPr>
      </w:pPr>
    </w:p>
    <w:tbl>
      <w:tblPr>
        <w:tblStyle w:val="Tabelacomgrade"/>
        <w:tblW w:w="9351" w:type="dxa"/>
        <w:tblLook w:val="04A0" w:firstRow="1" w:lastRow="0" w:firstColumn="1" w:lastColumn="0" w:noHBand="0" w:noVBand="1"/>
      </w:tblPr>
      <w:tblGrid>
        <w:gridCol w:w="641"/>
        <w:gridCol w:w="5591"/>
        <w:gridCol w:w="1418"/>
        <w:gridCol w:w="1701"/>
      </w:tblGrid>
      <w:tr w:rsidR="00E9084C" w:rsidRPr="00CD1280" w14:paraId="1B3ECB45" w14:textId="77777777" w:rsidTr="00E9084C">
        <w:trPr>
          <w:trHeight w:val="567"/>
        </w:trPr>
        <w:tc>
          <w:tcPr>
            <w:tcW w:w="641" w:type="dxa"/>
            <w:shd w:val="clear" w:color="auto" w:fill="D9D9D9" w:themeFill="background1" w:themeFillShade="D9"/>
            <w:vAlign w:val="center"/>
          </w:tcPr>
          <w:p w14:paraId="63C542EA" w14:textId="77777777" w:rsidR="00E9084C" w:rsidRPr="00CD1280" w:rsidRDefault="00E9084C" w:rsidP="009D2BC3">
            <w:pPr>
              <w:jc w:val="center"/>
              <w:rPr>
                <w:rFonts w:asciiTheme="majorHAnsi" w:hAnsiTheme="majorHAnsi" w:cstheme="majorHAnsi"/>
                <w:b/>
              </w:rPr>
            </w:pPr>
            <w:r w:rsidRPr="00CD1280">
              <w:rPr>
                <w:rFonts w:asciiTheme="majorHAnsi" w:hAnsiTheme="majorHAnsi" w:cstheme="majorHAnsi"/>
                <w:b/>
              </w:rPr>
              <w:t>ITEM</w:t>
            </w:r>
          </w:p>
        </w:tc>
        <w:tc>
          <w:tcPr>
            <w:tcW w:w="5591" w:type="dxa"/>
            <w:shd w:val="clear" w:color="auto" w:fill="D9D9D9" w:themeFill="background1" w:themeFillShade="D9"/>
            <w:vAlign w:val="center"/>
          </w:tcPr>
          <w:p w14:paraId="21A4F077" w14:textId="77777777" w:rsidR="00E9084C" w:rsidRPr="00CD1280" w:rsidRDefault="00E9084C" w:rsidP="009D2BC3">
            <w:pPr>
              <w:jc w:val="center"/>
              <w:rPr>
                <w:rFonts w:asciiTheme="majorHAnsi" w:hAnsiTheme="majorHAnsi" w:cstheme="majorHAnsi"/>
                <w:b/>
              </w:rPr>
            </w:pPr>
            <w:r w:rsidRPr="00CD1280">
              <w:rPr>
                <w:rFonts w:asciiTheme="majorHAnsi" w:hAnsiTheme="majorHAnsi" w:cstheme="majorHAnsi"/>
                <w:b/>
              </w:rPr>
              <w:t>DESCRIÇÃO</w:t>
            </w:r>
          </w:p>
        </w:tc>
        <w:tc>
          <w:tcPr>
            <w:tcW w:w="1418" w:type="dxa"/>
            <w:shd w:val="clear" w:color="auto" w:fill="D9D9D9" w:themeFill="background1" w:themeFillShade="D9"/>
            <w:vAlign w:val="center"/>
          </w:tcPr>
          <w:p w14:paraId="4FA9B675" w14:textId="77777777" w:rsidR="00E9084C" w:rsidRPr="00CD1280" w:rsidRDefault="00E9084C" w:rsidP="009D2BC3">
            <w:pPr>
              <w:jc w:val="center"/>
              <w:rPr>
                <w:rFonts w:asciiTheme="majorHAnsi" w:hAnsiTheme="majorHAnsi" w:cstheme="majorHAnsi"/>
                <w:b/>
              </w:rPr>
            </w:pPr>
            <w:r w:rsidRPr="00CD1280">
              <w:rPr>
                <w:rFonts w:asciiTheme="majorHAnsi" w:hAnsiTheme="majorHAnsi" w:cstheme="majorHAnsi"/>
                <w:b/>
              </w:rPr>
              <w:t>QUANTIDADE DE POSTOS</w:t>
            </w:r>
          </w:p>
        </w:tc>
        <w:tc>
          <w:tcPr>
            <w:tcW w:w="1701" w:type="dxa"/>
            <w:shd w:val="clear" w:color="auto" w:fill="D9D9D9" w:themeFill="background1" w:themeFillShade="D9"/>
          </w:tcPr>
          <w:p w14:paraId="3CC98D4E" w14:textId="1A076DE5" w:rsidR="00E9084C" w:rsidRPr="00CD1280" w:rsidRDefault="00E9084C" w:rsidP="00E9084C">
            <w:pPr>
              <w:jc w:val="center"/>
              <w:rPr>
                <w:rFonts w:asciiTheme="majorHAnsi" w:hAnsiTheme="majorHAnsi" w:cstheme="majorHAnsi"/>
                <w:b/>
              </w:rPr>
            </w:pPr>
            <w:r w:rsidRPr="00CD1280">
              <w:rPr>
                <w:rFonts w:asciiTheme="majorHAnsi" w:hAnsiTheme="majorHAnsi" w:cstheme="majorHAnsi"/>
                <w:b/>
              </w:rPr>
              <w:t>VALOR MENSAL (R$)</w:t>
            </w:r>
          </w:p>
        </w:tc>
      </w:tr>
      <w:tr w:rsidR="00E9084C" w:rsidRPr="00CD1280" w14:paraId="02AAB853" w14:textId="77777777" w:rsidTr="00E9084C">
        <w:trPr>
          <w:trHeight w:val="567"/>
        </w:trPr>
        <w:tc>
          <w:tcPr>
            <w:tcW w:w="641" w:type="dxa"/>
            <w:vAlign w:val="center"/>
          </w:tcPr>
          <w:p w14:paraId="5308D90D" w14:textId="77777777" w:rsidR="00E9084C" w:rsidRPr="00CD1280" w:rsidRDefault="00E9084C" w:rsidP="009D2BC3">
            <w:pPr>
              <w:jc w:val="center"/>
              <w:rPr>
                <w:rFonts w:asciiTheme="majorHAnsi" w:hAnsiTheme="majorHAnsi" w:cstheme="majorHAnsi"/>
                <w:color w:val="000000"/>
              </w:rPr>
            </w:pPr>
            <w:r w:rsidRPr="00CD1280">
              <w:rPr>
                <w:rFonts w:asciiTheme="majorHAnsi" w:hAnsiTheme="majorHAnsi" w:cstheme="majorHAnsi"/>
              </w:rPr>
              <w:t>1</w:t>
            </w:r>
          </w:p>
        </w:tc>
        <w:tc>
          <w:tcPr>
            <w:tcW w:w="5591" w:type="dxa"/>
            <w:vAlign w:val="center"/>
          </w:tcPr>
          <w:p w14:paraId="157BB067" w14:textId="77777777" w:rsidR="00E9084C" w:rsidRPr="00CD1280" w:rsidRDefault="00E9084C" w:rsidP="009D2BC3">
            <w:pPr>
              <w:rPr>
                <w:rFonts w:asciiTheme="majorHAnsi" w:hAnsiTheme="majorHAnsi" w:cstheme="majorHAnsi"/>
              </w:rPr>
            </w:pPr>
            <w:r w:rsidRPr="009B530A">
              <w:rPr>
                <w:rFonts w:asciiTheme="majorHAnsi" w:hAnsiTheme="majorHAnsi" w:cstheme="majorHAnsi"/>
                <w:color w:val="000000"/>
              </w:rPr>
              <w:t>Alocação de Mão de Obra de 01 (um) Oficial de Manutenção Predial para o CREA-RS</w:t>
            </w:r>
          </w:p>
        </w:tc>
        <w:tc>
          <w:tcPr>
            <w:tcW w:w="1418" w:type="dxa"/>
            <w:vAlign w:val="center"/>
          </w:tcPr>
          <w:p w14:paraId="452B0961" w14:textId="77777777" w:rsidR="00E9084C" w:rsidRPr="00CD1280" w:rsidRDefault="00E9084C" w:rsidP="009D2BC3">
            <w:pPr>
              <w:jc w:val="center"/>
              <w:rPr>
                <w:rFonts w:asciiTheme="majorHAnsi" w:hAnsiTheme="majorHAnsi" w:cstheme="majorHAnsi"/>
              </w:rPr>
            </w:pPr>
            <w:r w:rsidRPr="00CD1280">
              <w:rPr>
                <w:rFonts w:asciiTheme="majorHAnsi" w:hAnsiTheme="majorHAnsi" w:cstheme="majorHAnsi"/>
              </w:rPr>
              <w:t>1</w:t>
            </w:r>
          </w:p>
          <w:p w14:paraId="1F139D4A" w14:textId="77777777" w:rsidR="00E9084C" w:rsidRPr="00CD1280" w:rsidRDefault="00E9084C" w:rsidP="009D2BC3">
            <w:pPr>
              <w:jc w:val="center"/>
              <w:rPr>
                <w:rFonts w:asciiTheme="majorHAnsi" w:hAnsiTheme="majorHAnsi" w:cstheme="majorHAnsi"/>
              </w:rPr>
            </w:pPr>
          </w:p>
        </w:tc>
        <w:tc>
          <w:tcPr>
            <w:tcW w:w="1701" w:type="dxa"/>
            <w:vAlign w:val="center"/>
          </w:tcPr>
          <w:p w14:paraId="4E85EB8F" w14:textId="6A6E06CA" w:rsidR="00E9084C" w:rsidRPr="00CD1280" w:rsidRDefault="00E9084C" w:rsidP="009D2BC3">
            <w:pPr>
              <w:jc w:val="center"/>
              <w:rPr>
                <w:rFonts w:asciiTheme="majorHAnsi" w:hAnsiTheme="majorHAnsi" w:cstheme="majorHAnsi"/>
              </w:rPr>
            </w:pPr>
          </w:p>
        </w:tc>
      </w:tr>
    </w:tbl>
    <w:p w14:paraId="5EC063AF" w14:textId="77777777" w:rsidR="003B2730" w:rsidRDefault="003B2730" w:rsidP="000316F6">
      <w:pPr>
        <w:rPr>
          <w:rFonts w:ascii="Calibri" w:hAnsi="Calibr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4B13071C" w14:textId="77777777" w:rsidR="00CA0F09" w:rsidRDefault="00CA0F09"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A95C65">
      <w:rPr>
        <w:rFonts w:asciiTheme="minorHAnsi" w:hAnsiTheme="minorHAnsi" w:cstheme="minorHAnsi"/>
        <w:noProof/>
      </w:rPr>
      <w:t>1</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A95C65">
      <w:rPr>
        <w:rFonts w:asciiTheme="minorHAnsi" w:hAnsiTheme="minorHAnsi" w:cstheme="minorHAnsi"/>
        <w:noProof/>
      </w:rPr>
      <w:t>1</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A95C65"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810629001"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4028D"/>
    <w:rsid w:val="000B630E"/>
    <w:rsid w:val="001A4CFD"/>
    <w:rsid w:val="001B6BE6"/>
    <w:rsid w:val="00260722"/>
    <w:rsid w:val="00276A61"/>
    <w:rsid w:val="002B5793"/>
    <w:rsid w:val="00326E84"/>
    <w:rsid w:val="00334423"/>
    <w:rsid w:val="00346D3D"/>
    <w:rsid w:val="00350A46"/>
    <w:rsid w:val="00360254"/>
    <w:rsid w:val="00362F9F"/>
    <w:rsid w:val="00371089"/>
    <w:rsid w:val="003961C4"/>
    <w:rsid w:val="003A6F33"/>
    <w:rsid w:val="003B2730"/>
    <w:rsid w:val="004833B0"/>
    <w:rsid w:val="004B566D"/>
    <w:rsid w:val="004B6439"/>
    <w:rsid w:val="004C262A"/>
    <w:rsid w:val="004E3500"/>
    <w:rsid w:val="005515CC"/>
    <w:rsid w:val="00555B67"/>
    <w:rsid w:val="00587AB2"/>
    <w:rsid w:val="0059006E"/>
    <w:rsid w:val="005969C7"/>
    <w:rsid w:val="005A4D84"/>
    <w:rsid w:val="005E5282"/>
    <w:rsid w:val="006347A4"/>
    <w:rsid w:val="00654924"/>
    <w:rsid w:val="00682A2E"/>
    <w:rsid w:val="00691FA8"/>
    <w:rsid w:val="006B30D4"/>
    <w:rsid w:val="006E3B01"/>
    <w:rsid w:val="006E595F"/>
    <w:rsid w:val="006F3903"/>
    <w:rsid w:val="00700608"/>
    <w:rsid w:val="00701260"/>
    <w:rsid w:val="007F469F"/>
    <w:rsid w:val="00810FA0"/>
    <w:rsid w:val="0085484D"/>
    <w:rsid w:val="00894F38"/>
    <w:rsid w:val="00896862"/>
    <w:rsid w:val="008B0FCA"/>
    <w:rsid w:val="008D2AC2"/>
    <w:rsid w:val="009218E4"/>
    <w:rsid w:val="009300A6"/>
    <w:rsid w:val="009906D4"/>
    <w:rsid w:val="009930D1"/>
    <w:rsid w:val="009B6332"/>
    <w:rsid w:val="009D67A3"/>
    <w:rsid w:val="009E707A"/>
    <w:rsid w:val="00A0437A"/>
    <w:rsid w:val="00A3468E"/>
    <w:rsid w:val="00A403DE"/>
    <w:rsid w:val="00A854D0"/>
    <w:rsid w:val="00A879B8"/>
    <w:rsid w:val="00A95C65"/>
    <w:rsid w:val="00B44C96"/>
    <w:rsid w:val="00BC3C4B"/>
    <w:rsid w:val="00C11B5D"/>
    <w:rsid w:val="00C35C4F"/>
    <w:rsid w:val="00C56F05"/>
    <w:rsid w:val="00C83EDC"/>
    <w:rsid w:val="00CA0F09"/>
    <w:rsid w:val="00CD384F"/>
    <w:rsid w:val="00DB3F30"/>
    <w:rsid w:val="00DF16B6"/>
    <w:rsid w:val="00E03161"/>
    <w:rsid w:val="00E83827"/>
    <w:rsid w:val="00E9084C"/>
    <w:rsid w:val="00EB4B57"/>
    <w:rsid w:val="00ED2B72"/>
    <w:rsid w:val="00F0433D"/>
    <w:rsid w:val="00F55490"/>
    <w:rsid w:val="00FC64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196424">
      <w:bodyDiv w:val="1"/>
      <w:marLeft w:val="0"/>
      <w:marRight w:val="0"/>
      <w:marTop w:val="0"/>
      <w:marBottom w:val="0"/>
      <w:divBdr>
        <w:top w:val="none" w:sz="0" w:space="0" w:color="auto"/>
        <w:left w:val="none" w:sz="0" w:space="0" w:color="auto"/>
        <w:bottom w:val="none" w:sz="0" w:space="0" w:color="auto"/>
        <w:right w:val="none" w:sz="0" w:space="0" w:color="auto"/>
      </w:divBdr>
    </w:div>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1</Pages>
  <Words>278</Words>
  <Characters>1507</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74</cp:revision>
  <cp:lastPrinted>2025-06-05T14:43:00Z</cp:lastPrinted>
  <dcterms:created xsi:type="dcterms:W3CDTF">2024-02-15T16:38:00Z</dcterms:created>
  <dcterms:modified xsi:type="dcterms:W3CDTF">2025-06-05T14:43:00Z</dcterms:modified>
</cp:coreProperties>
</file>